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18"/>
        <w:tblW w:w="99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8080"/>
        <w:gridCol w:w="992"/>
      </w:tblGrid>
      <w:tr w:rsidR="00735BB5" w:rsidRPr="00735BB5" w:rsidTr="00E74D07">
        <w:trPr>
          <w:trHeight w:val="140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35BB5" w:rsidRPr="00735BB5" w:rsidRDefault="00735BB5" w:rsidP="00735BB5">
            <w:pPr>
              <w:suppressAutoHyphens/>
              <w:autoSpaceDN w:val="0"/>
              <w:spacing w:after="200" w:line="276" w:lineRule="auto"/>
              <w:ind w:left="-142"/>
              <w:jc w:val="both"/>
              <w:textAlignment w:val="baseline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35BB5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eastAsia="it-IT"/>
              </w:rPr>
              <w:drawing>
                <wp:inline distT="0" distB="0" distL="0" distR="0">
                  <wp:extent cx="495300" cy="571500"/>
                  <wp:effectExtent l="0" t="0" r="0" b="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35BB5" w:rsidRPr="00735BB5" w:rsidRDefault="00735BB5" w:rsidP="00735BB5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it-IT"/>
              </w:rPr>
            </w:pPr>
            <w:r w:rsidRPr="00735B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it-IT"/>
              </w:rPr>
              <w:t xml:space="preserve">ISTITUTO </w:t>
            </w:r>
            <w:proofErr w:type="gramStart"/>
            <w:r w:rsidRPr="00735B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it-IT"/>
              </w:rPr>
              <w:t>STATALE  D’ISTRUZIONE</w:t>
            </w:r>
            <w:proofErr w:type="gramEnd"/>
            <w:r w:rsidRPr="00735B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it-IT"/>
              </w:rPr>
              <w:t xml:space="preserve"> SECONDARIA SUPERIORE  </w:t>
            </w:r>
            <w:r w:rsidRPr="00735BB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it-IT"/>
              </w:rPr>
              <w:t xml:space="preserve">“G. B.  </w:t>
            </w:r>
            <w:proofErr w:type="gramStart"/>
            <w:r w:rsidRPr="00735BB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it-IT"/>
              </w:rPr>
              <w:t>NOVELLI ”</w:t>
            </w:r>
            <w:proofErr w:type="gramEnd"/>
          </w:p>
          <w:p w:rsidR="00735BB5" w:rsidRPr="00735BB5" w:rsidRDefault="00735BB5" w:rsidP="00735BB5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</w:pPr>
            <w:r w:rsidRPr="00735BB5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Liceo delle Scienze Umane </w:t>
            </w:r>
            <w:r w:rsidRPr="00735BB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it-IT"/>
              </w:rPr>
              <w:t xml:space="preserve">– </w:t>
            </w:r>
            <w:r w:rsidRPr="00735BB5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>Liceo Economico Sociale −Liceo Linguistico</w:t>
            </w:r>
          </w:p>
          <w:p w:rsidR="00735BB5" w:rsidRPr="00735BB5" w:rsidRDefault="00735BB5" w:rsidP="00735BB5">
            <w:pPr>
              <w:spacing w:after="0" w:line="2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</w:pPr>
            <w:r w:rsidRPr="00735BB5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Istituto Professionale Abbigliamento e Moda </w:t>
            </w:r>
            <w:r w:rsidRPr="00735BB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it-IT"/>
              </w:rPr>
              <w:t xml:space="preserve">– </w:t>
            </w:r>
            <w:r w:rsidRPr="00735BB5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Istituto Professionale Industria e Artigianato </w:t>
            </w:r>
            <w:proofErr w:type="gramStart"/>
            <w:r w:rsidRPr="00735BB5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>per  il</w:t>
            </w:r>
            <w:proofErr w:type="gramEnd"/>
            <w:r w:rsidRPr="00735BB5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 made in </w:t>
            </w:r>
            <w:proofErr w:type="spellStart"/>
            <w:r w:rsidRPr="00735BB5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>Italy</w:t>
            </w:r>
            <w:proofErr w:type="spellEnd"/>
            <w:r w:rsidRPr="00735BB5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  (Tessile-Abbigliamento)</w:t>
            </w:r>
          </w:p>
          <w:p w:rsidR="00735BB5" w:rsidRPr="00735BB5" w:rsidRDefault="00735BB5" w:rsidP="00735BB5">
            <w:pPr>
              <w:spacing w:after="0" w:line="20" w:lineRule="atLeast"/>
              <w:ind w:left="36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</w:pPr>
            <w:r w:rsidRPr="00735BB5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Istituto Professionale </w:t>
            </w:r>
            <w:r w:rsidRPr="00735BB5">
              <w:rPr>
                <w:rFonts w:ascii="Times New Roman" w:eastAsia="Calibri" w:hAnsi="Times New Roman" w:cs="Times New Roman"/>
                <w:noProof/>
                <w:sz w:val="14"/>
                <w:szCs w:val="14"/>
                <w:lang w:eastAsia="it-IT"/>
              </w:rPr>
              <w:t>Servizi socio-sanitari</w:t>
            </w:r>
            <w:r w:rsidRPr="00735BB5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 </w:t>
            </w:r>
            <w:r w:rsidRPr="00735BB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it-IT"/>
              </w:rPr>
              <w:t xml:space="preserve">– </w:t>
            </w:r>
            <w:r w:rsidRPr="00735BB5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Istituto Professionale Servizi per la </w:t>
            </w:r>
            <w:proofErr w:type="spellStart"/>
            <w:r w:rsidRPr="00735BB5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>sanita'</w:t>
            </w:r>
            <w:proofErr w:type="spellEnd"/>
            <w:r w:rsidRPr="00735BB5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 e l'assistenza sociale</w:t>
            </w:r>
          </w:p>
          <w:p w:rsidR="00735BB5" w:rsidRPr="00735BB5" w:rsidRDefault="00735BB5" w:rsidP="00735BB5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</w:pPr>
            <w:r w:rsidRPr="00735BB5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>Istituto Professionale Servizi per l’Enogastronomia e l’ospitalità   alberghiera – Istituto Professionale Enogastronomia e ospitalità alberghiera</w:t>
            </w:r>
          </w:p>
          <w:p w:rsidR="00735BB5" w:rsidRPr="00735BB5" w:rsidRDefault="00735BB5" w:rsidP="0073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</w:pPr>
            <w:r w:rsidRPr="00735BB5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Via G.B. Novelli, N° 1  </w:t>
            </w:r>
            <w:r w:rsidRPr="00735BB5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it-IT"/>
              </w:rPr>
              <w:t xml:space="preserve">  </w:t>
            </w:r>
            <w:proofErr w:type="gramStart"/>
            <w:r w:rsidRPr="00735BB5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81025  </w:t>
            </w:r>
            <w:r w:rsidRPr="00735BB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it-IT"/>
              </w:rPr>
              <w:t>MARCIANISE</w:t>
            </w:r>
            <w:proofErr w:type="gramEnd"/>
            <w:r w:rsidRPr="00735BB5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 (CE</w:t>
            </w:r>
            <w:r w:rsidRPr="00735BB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it-IT"/>
              </w:rPr>
              <w:t>)</w:t>
            </w:r>
            <w:r w:rsidRPr="00735BB5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  Codice Fiscale : 80102490614 </w:t>
            </w:r>
            <w:r w:rsidRPr="00735BB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it-IT"/>
              </w:rPr>
              <w:t>–</w:t>
            </w:r>
            <w:r w:rsidRPr="00735BB5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 Distretto Scolastico  n° 14</w:t>
            </w:r>
          </w:p>
          <w:p w:rsidR="00735BB5" w:rsidRPr="00735BB5" w:rsidRDefault="00735BB5" w:rsidP="00735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</w:pPr>
            <w:proofErr w:type="spellStart"/>
            <w:r w:rsidRPr="00735BB5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>Segr</w:t>
            </w:r>
            <w:proofErr w:type="spellEnd"/>
            <w:r w:rsidRPr="00735BB5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>. </w:t>
            </w:r>
            <w:proofErr w:type="spellStart"/>
            <w:r w:rsidRPr="00735BB5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>Tel</w:t>
            </w:r>
            <w:proofErr w:type="spellEnd"/>
            <w:r w:rsidRPr="00735BB5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 :0823-511909 – Fax 0823-511834   </w:t>
            </w:r>
            <w:proofErr w:type="spellStart"/>
            <w:r w:rsidRPr="00735BB5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>Vicedirigenza</w:t>
            </w:r>
            <w:proofErr w:type="spellEnd"/>
            <w:r w:rsidRPr="00735BB5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 </w:t>
            </w:r>
            <w:proofErr w:type="spellStart"/>
            <w:r w:rsidRPr="00735BB5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>Tel</w:t>
            </w:r>
            <w:proofErr w:type="spellEnd"/>
            <w:r w:rsidRPr="00735BB5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 :0823-</w:t>
            </w:r>
            <w:proofErr w:type="gramStart"/>
            <w:r w:rsidRPr="00735BB5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580019  </w:t>
            </w:r>
            <w:proofErr w:type="spellStart"/>
            <w:r w:rsidRPr="00735BB5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>Tel</w:t>
            </w:r>
            <w:proofErr w:type="spellEnd"/>
            <w:proofErr w:type="gramEnd"/>
            <w:r w:rsidRPr="00735BB5">
              <w:rPr>
                <w:rFonts w:ascii="Times New Roman" w:eastAsia="Times New Roman" w:hAnsi="Times New Roman" w:cs="Times New Roman"/>
                <w:sz w:val="14"/>
                <w:szCs w:val="14"/>
                <w:lang w:eastAsia="it-IT"/>
              </w:rPr>
              <w:t xml:space="preserve"> Dirigente Scolastico : 0823-511863</w:t>
            </w:r>
          </w:p>
          <w:p w:rsidR="00735BB5" w:rsidRPr="00735BB5" w:rsidRDefault="00735BB5" w:rsidP="00735BB5">
            <w:pPr>
              <w:tabs>
                <w:tab w:val="center" w:pos="4819"/>
                <w:tab w:val="right" w:pos="9638"/>
              </w:tabs>
              <w:spacing w:after="0" w:line="240" w:lineRule="auto"/>
              <w:ind w:left="-57" w:firstLine="57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proofErr w:type="gramStart"/>
            <w:r w:rsidRPr="00735BB5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E-mail :</w:t>
            </w:r>
            <w:proofErr w:type="gramEnd"/>
            <w:r w:rsidRPr="00735BB5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  <w:hyperlink r:id="rId6" w:history="1">
              <w:r w:rsidRPr="00735BB5">
                <w:rPr>
                  <w:rFonts w:ascii="Calibri" w:eastAsia="Calibri" w:hAnsi="Calibri" w:cs="Calibri"/>
                  <w:color w:val="0000FF"/>
                  <w:sz w:val="14"/>
                  <w:szCs w:val="14"/>
                  <w:u w:val="single"/>
                </w:rPr>
                <w:t>ceis01100n@istruzione.it</w:t>
              </w:r>
            </w:hyperlink>
            <w:r w:rsidRPr="00735BB5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    </w:t>
            </w:r>
            <w:r w:rsidRPr="00735BB5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 xml:space="preserve">E-mail certificata (PEC) : </w:t>
            </w:r>
            <w:hyperlink r:id="rId7" w:history="1">
              <w:r w:rsidRPr="00735BB5">
                <w:rPr>
                  <w:rFonts w:ascii="Calibri" w:eastAsia="Calibri" w:hAnsi="Calibri" w:cs="Calibri"/>
                  <w:color w:val="0000FF"/>
                  <w:sz w:val="14"/>
                  <w:szCs w:val="14"/>
                  <w:u w:val="single"/>
                </w:rPr>
                <w:t>ceis01100n@pec.istruzione.it</w:t>
              </w:r>
            </w:hyperlink>
            <w:r w:rsidRPr="00735BB5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 </w:t>
            </w:r>
            <w:proofErr w:type="spellStart"/>
            <w:r w:rsidRPr="00735BB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val="en-US" w:eastAsia="it-IT"/>
              </w:rPr>
              <w:t>Sito</w:t>
            </w:r>
            <w:proofErr w:type="spellEnd"/>
            <w:r w:rsidRPr="00735BB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val="en-US" w:eastAsia="it-IT"/>
              </w:rPr>
              <w:t xml:space="preserve"> Web :</w:t>
            </w:r>
            <w:r w:rsidRPr="00735BB5">
              <w:rPr>
                <w:rFonts w:ascii="Times New Roman" w:eastAsia="Times New Roman" w:hAnsi="Times New Roman" w:cs="Times New Roman"/>
                <w:sz w:val="14"/>
                <w:szCs w:val="14"/>
                <w:lang w:val="en-US" w:eastAsia="it-IT"/>
              </w:rPr>
              <w:t xml:space="preserve"> </w:t>
            </w:r>
            <w:r w:rsidRPr="00735BB5">
              <w:rPr>
                <w:rFonts w:ascii="Times New Roman" w:eastAsia="Times New Roman" w:hAnsi="Times New Roman" w:cs="Times New Roman"/>
                <w:color w:val="0000FF"/>
                <w:sz w:val="14"/>
                <w:szCs w:val="14"/>
                <w:u w:val="single"/>
                <w:lang w:val="en-US" w:eastAsia="it-IT"/>
              </w:rPr>
              <w:t>www.istitutonovelli.edu.it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35BB5" w:rsidRPr="00735BB5" w:rsidRDefault="00735BB5" w:rsidP="00735BB5">
            <w:pPr>
              <w:suppressAutoHyphens/>
              <w:autoSpaceDN w:val="0"/>
              <w:spacing w:after="200" w:line="276" w:lineRule="auto"/>
              <w:jc w:val="both"/>
              <w:textAlignment w:val="baseline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35BB5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it-IT"/>
              </w:rPr>
              <w:drawing>
                <wp:inline distT="0" distB="0" distL="0" distR="0">
                  <wp:extent cx="542925" cy="466725"/>
                  <wp:effectExtent l="0" t="0" r="9525" b="9525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5BB5" w:rsidRPr="00735BB5" w:rsidRDefault="00735BB5" w:rsidP="00735BB5">
            <w:pPr>
              <w:suppressAutoHyphens/>
              <w:autoSpaceDN w:val="0"/>
              <w:spacing w:after="20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735BB5" w:rsidRPr="00735BB5" w:rsidRDefault="001D63E1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Prot</w:t>
      </w:r>
      <w:proofErr w:type="spellEnd"/>
      <w:r>
        <w:rPr>
          <w:rFonts w:ascii="Times New Roman" w:hAnsi="Times New Roman" w:cs="Times New Roman"/>
          <w:sz w:val="24"/>
          <w:szCs w:val="24"/>
        </w:rPr>
        <w:t>. N. 16501/07</w:t>
      </w:r>
      <w:r w:rsidR="00735BB5" w:rsidRPr="00735BB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Marcianise,</w:t>
      </w:r>
      <w:r>
        <w:rPr>
          <w:rFonts w:ascii="Times New Roman" w:hAnsi="Times New Roman" w:cs="Times New Roman"/>
          <w:sz w:val="24"/>
          <w:szCs w:val="24"/>
        </w:rPr>
        <w:t xml:space="preserve"> 08/09/2021</w:t>
      </w:r>
    </w:p>
    <w:p w:rsidR="00735BB5" w:rsidRDefault="00735BB5"/>
    <w:p w:rsidR="00F11F4D" w:rsidRDefault="001D63E1" w:rsidP="00735BB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 w:rsidR="00244F47">
        <w:rPr>
          <w:rFonts w:ascii="Times New Roman" w:hAnsi="Times New Roman" w:cs="Times New Roman"/>
          <w:b/>
          <w:sz w:val="24"/>
          <w:szCs w:val="24"/>
        </w:rPr>
        <w:t xml:space="preserve"> tutti i </w:t>
      </w:r>
      <w:r>
        <w:rPr>
          <w:rFonts w:ascii="Times New Roman" w:hAnsi="Times New Roman" w:cs="Times New Roman"/>
          <w:b/>
          <w:sz w:val="24"/>
          <w:szCs w:val="24"/>
        </w:rPr>
        <w:t xml:space="preserve">docenti in servizio per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l’a.s.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2021/2022 </w:t>
      </w:r>
    </w:p>
    <w:p w:rsidR="00735BB5" w:rsidRDefault="001D63E1" w:rsidP="00735BB5">
      <w:pPr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presso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l’ISISS “G. B. Novelli” di Marcianise</w:t>
      </w:r>
    </w:p>
    <w:p w:rsidR="001D63E1" w:rsidRDefault="001D63E1" w:rsidP="00735BB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Alla DSGA</w:t>
      </w:r>
    </w:p>
    <w:p w:rsidR="001D63E1" w:rsidRDefault="003F4549" w:rsidP="003F454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Al sito web della Scuola</w:t>
      </w:r>
      <w:bookmarkStart w:id="0" w:name="_GoBack"/>
      <w:bookmarkEnd w:id="0"/>
    </w:p>
    <w:p w:rsidR="001D63E1" w:rsidRPr="00735BB5" w:rsidRDefault="001D63E1" w:rsidP="001D63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COMUNICAZIONE N. 11</w:t>
      </w:r>
    </w:p>
    <w:p w:rsidR="00735BB5" w:rsidRPr="00735BB5" w:rsidRDefault="00735BB5">
      <w:pPr>
        <w:rPr>
          <w:rFonts w:ascii="Times New Roman" w:hAnsi="Times New Roman" w:cs="Times New Roman"/>
          <w:sz w:val="24"/>
          <w:szCs w:val="24"/>
        </w:rPr>
      </w:pPr>
    </w:p>
    <w:p w:rsidR="003F4549" w:rsidRDefault="00735BB5" w:rsidP="00244F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35BB5">
        <w:rPr>
          <w:rFonts w:ascii="Times New Roman" w:hAnsi="Times New Roman" w:cs="Times New Roman"/>
          <w:b/>
          <w:sz w:val="24"/>
          <w:szCs w:val="24"/>
        </w:rPr>
        <w:t xml:space="preserve">Oggetto: </w:t>
      </w:r>
      <w:r w:rsidR="003F4549">
        <w:rPr>
          <w:rFonts w:ascii="Times New Roman" w:hAnsi="Times New Roman" w:cs="Times New Roman"/>
          <w:b/>
          <w:sz w:val="24"/>
          <w:szCs w:val="24"/>
        </w:rPr>
        <w:t>Incontro informativo/formativo</w:t>
      </w:r>
      <w:r w:rsidR="00244F47">
        <w:rPr>
          <w:rFonts w:ascii="Times New Roman" w:hAnsi="Times New Roman" w:cs="Times New Roman"/>
          <w:b/>
          <w:sz w:val="24"/>
          <w:szCs w:val="24"/>
        </w:rPr>
        <w:t xml:space="preserve"> in ordine al nuovo modello nazionale </w:t>
      </w:r>
      <w:proofErr w:type="gramStart"/>
      <w:r w:rsidR="00244F47">
        <w:rPr>
          <w:rFonts w:ascii="Times New Roman" w:hAnsi="Times New Roman" w:cs="Times New Roman"/>
          <w:b/>
          <w:sz w:val="24"/>
          <w:szCs w:val="24"/>
        </w:rPr>
        <w:t xml:space="preserve">di </w:t>
      </w:r>
      <w:r w:rsidR="001D63E1">
        <w:rPr>
          <w:rFonts w:ascii="Times New Roman" w:hAnsi="Times New Roman" w:cs="Times New Roman"/>
          <w:b/>
          <w:sz w:val="24"/>
          <w:szCs w:val="24"/>
        </w:rPr>
        <w:t xml:space="preserve"> PEI</w:t>
      </w:r>
      <w:proofErr w:type="gramEnd"/>
      <w:r w:rsidR="00244F4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F4549" w:rsidRDefault="003F4549" w:rsidP="00244F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proofErr w:type="gramStart"/>
      <w:r w:rsidR="00244F47">
        <w:rPr>
          <w:rFonts w:ascii="Times New Roman" w:hAnsi="Times New Roman" w:cs="Times New Roman"/>
          <w:b/>
          <w:sz w:val="24"/>
          <w:szCs w:val="24"/>
        </w:rPr>
        <w:t>adottato</w:t>
      </w:r>
      <w:proofErr w:type="gramEnd"/>
      <w:r w:rsidR="00244F47">
        <w:rPr>
          <w:rFonts w:ascii="Times New Roman" w:hAnsi="Times New Roman" w:cs="Times New Roman"/>
          <w:b/>
          <w:sz w:val="24"/>
          <w:szCs w:val="24"/>
        </w:rPr>
        <w:t xml:space="preserve"> dal Ministero dell’Istruzione con </w:t>
      </w:r>
      <w:r w:rsidR="00244F47" w:rsidRPr="00244F47">
        <w:rPr>
          <w:rFonts w:ascii="Times New Roman" w:hAnsi="Times New Roman" w:cs="Times New Roman"/>
          <w:b/>
          <w:sz w:val="24"/>
          <w:szCs w:val="24"/>
        </w:rPr>
        <w:t xml:space="preserve">Decreto Interministeriale 182 del 29 </w:t>
      </w:r>
    </w:p>
    <w:p w:rsidR="00F11F4D" w:rsidRDefault="003F4549" w:rsidP="00244F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proofErr w:type="gramStart"/>
      <w:r w:rsidR="00244F47" w:rsidRPr="00244F47">
        <w:rPr>
          <w:rFonts w:ascii="Times New Roman" w:hAnsi="Times New Roman" w:cs="Times New Roman"/>
          <w:b/>
          <w:sz w:val="24"/>
          <w:szCs w:val="24"/>
        </w:rPr>
        <w:t>dicembre</w:t>
      </w:r>
      <w:proofErr w:type="gramEnd"/>
      <w:r w:rsidR="00244F47" w:rsidRPr="00244F47">
        <w:rPr>
          <w:rFonts w:ascii="Times New Roman" w:hAnsi="Times New Roman" w:cs="Times New Roman"/>
          <w:b/>
          <w:sz w:val="24"/>
          <w:szCs w:val="24"/>
        </w:rPr>
        <w:t xml:space="preserve"> 2020</w:t>
      </w:r>
    </w:p>
    <w:p w:rsidR="00244F47" w:rsidRPr="00244F47" w:rsidRDefault="00244F47" w:rsidP="00244F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11F4D" w:rsidRDefault="00F11F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 c</w:t>
      </w:r>
      <w:r w:rsidR="00244F47">
        <w:rPr>
          <w:rFonts w:ascii="Times New Roman" w:hAnsi="Times New Roman" w:cs="Times New Roman"/>
          <w:sz w:val="24"/>
          <w:szCs w:val="24"/>
        </w:rPr>
        <w:t xml:space="preserve">omunica a quanti in intestazione </w:t>
      </w:r>
      <w:proofErr w:type="gramStart"/>
      <w:r w:rsidR="00244F47">
        <w:rPr>
          <w:rFonts w:ascii="Times New Roman" w:hAnsi="Times New Roman" w:cs="Times New Roman"/>
          <w:sz w:val="24"/>
          <w:szCs w:val="24"/>
        </w:rPr>
        <w:t xml:space="preserve">citati </w:t>
      </w:r>
      <w:r>
        <w:rPr>
          <w:rFonts w:ascii="Times New Roman" w:hAnsi="Times New Roman" w:cs="Times New Roman"/>
          <w:sz w:val="24"/>
          <w:szCs w:val="24"/>
        </w:rPr>
        <w:t xml:space="preserve"> che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4F47">
        <w:rPr>
          <w:rFonts w:ascii="Times New Roman" w:hAnsi="Times New Roman" w:cs="Times New Roman"/>
          <w:sz w:val="24"/>
          <w:szCs w:val="24"/>
        </w:rPr>
        <w:t xml:space="preserve">gli stessi </w:t>
      </w:r>
      <w:r>
        <w:rPr>
          <w:rFonts w:ascii="Times New Roman" w:hAnsi="Times New Roman" w:cs="Times New Roman"/>
          <w:sz w:val="24"/>
          <w:szCs w:val="24"/>
        </w:rPr>
        <w:t xml:space="preserve">sono convocati </w:t>
      </w:r>
      <w:r w:rsidRPr="00F11F4D">
        <w:rPr>
          <w:rFonts w:ascii="Times New Roman" w:eastAsia="Times New Roman" w:hAnsi="Times New Roman" w:cs="Times New Roman"/>
          <w:sz w:val="24"/>
          <w:szCs w:val="24"/>
          <w:lang w:eastAsia="it-IT"/>
        </w:rPr>
        <w:t>in modalità on line,</w:t>
      </w:r>
      <w:r w:rsidRPr="00F11F4D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 </w:t>
      </w:r>
      <w:r w:rsidRPr="00F11F4D">
        <w:rPr>
          <w:rFonts w:ascii="Times New Roman" w:eastAsia="Times New Roman" w:hAnsi="Times New Roman" w:cs="Times New Roman"/>
          <w:sz w:val="24"/>
          <w:szCs w:val="24"/>
          <w:lang w:eastAsia="it-IT"/>
        </w:rPr>
        <w:t>attraverso</w:t>
      </w:r>
      <w:r w:rsidRPr="00F11F4D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 </w:t>
      </w:r>
      <w:r w:rsidRPr="00F11F4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l’utilizzo dell’applicativo Cisco </w:t>
      </w:r>
      <w:proofErr w:type="spellStart"/>
      <w:r w:rsidRPr="00F11F4D">
        <w:rPr>
          <w:rFonts w:ascii="Times New Roman" w:eastAsia="Times New Roman" w:hAnsi="Times New Roman" w:cs="Times New Roman"/>
          <w:sz w:val="24"/>
          <w:szCs w:val="24"/>
          <w:lang w:eastAsia="it-IT"/>
        </w:rPr>
        <w:t>Webex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per il giorno </w:t>
      </w:r>
      <w:r w:rsidRPr="00F11F4D">
        <w:rPr>
          <w:rFonts w:ascii="Times New Roman" w:hAnsi="Times New Roman" w:cs="Times New Roman"/>
          <w:b/>
          <w:sz w:val="24"/>
          <w:szCs w:val="24"/>
        </w:rPr>
        <w:t>venerdì 10 settembre 2021 alle ore 15,00</w:t>
      </w:r>
      <w:r w:rsidR="00244F47">
        <w:rPr>
          <w:rFonts w:ascii="Times New Roman" w:hAnsi="Times New Roman" w:cs="Times New Roman"/>
          <w:sz w:val="24"/>
          <w:szCs w:val="24"/>
        </w:rPr>
        <w:t xml:space="preserve">  e per la durata presumibile di due ore per la partecipazione all’intervento di carattere informativo/formativo di cui all’oggetto. </w:t>
      </w:r>
    </w:p>
    <w:p w:rsidR="00F11F4D" w:rsidRDefault="00F11F4D" w:rsidP="00244F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4F47">
        <w:rPr>
          <w:rFonts w:ascii="Times New Roman" w:hAnsi="Times New Roman" w:cs="Times New Roman"/>
          <w:sz w:val="24"/>
          <w:szCs w:val="24"/>
        </w:rPr>
        <w:t>L’intervento, a cura della prof.ssa Antimina Mea, si prefigge quale</w:t>
      </w:r>
      <w:r w:rsidR="001D63E1" w:rsidRPr="00F11F4D">
        <w:rPr>
          <w:rFonts w:ascii="Times New Roman" w:hAnsi="Times New Roman" w:cs="Times New Roman"/>
          <w:sz w:val="24"/>
          <w:szCs w:val="24"/>
        </w:rPr>
        <w:t xml:space="preserve"> finalità quella di approfondire la conoscenza delle principali novità introdotte nella stesura del nuovo PEI, partendo da quanto anticipato dal Decreto L</w:t>
      </w:r>
      <w:r>
        <w:rPr>
          <w:rFonts w:ascii="Times New Roman" w:hAnsi="Times New Roman" w:cs="Times New Roman"/>
          <w:sz w:val="24"/>
          <w:szCs w:val="24"/>
        </w:rPr>
        <w:t>egislativo 13 aprile 2017, n. 6</w:t>
      </w:r>
      <w:r w:rsidR="001D63E1" w:rsidRPr="00F11F4D">
        <w:rPr>
          <w:rFonts w:ascii="Times New Roman" w:hAnsi="Times New Roman" w:cs="Times New Roman"/>
          <w:sz w:val="24"/>
          <w:szCs w:val="24"/>
        </w:rPr>
        <w:t>6 “Norme per la promozione dell’inclusione scolastica degli studenti con disabilità” e dal Decreto Legislativo 7 agosto 2019 n. 96 “Disposizioni integrative e correttive al decreto legislativo 13 aprile n. 66</w:t>
      </w:r>
      <w:r w:rsidR="00244F47">
        <w:rPr>
          <w:rFonts w:ascii="Times New Roman" w:hAnsi="Times New Roman" w:cs="Times New Roman"/>
          <w:sz w:val="24"/>
          <w:szCs w:val="24"/>
        </w:rPr>
        <w:t>,</w:t>
      </w:r>
      <w:r w:rsidR="001D63E1" w:rsidRPr="00F11F4D">
        <w:rPr>
          <w:rFonts w:ascii="Times New Roman" w:hAnsi="Times New Roman" w:cs="Times New Roman"/>
          <w:sz w:val="24"/>
          <w:szCs w:val="24"/>
        </w:rPr>
        <w:t xml:space="preserve"> per arrivare al recente Decreto Interministeriale 182 del 29 dicembre 2020 di “Adozione del modello nazionale di piano educativo individualizzato e delle correlate linee guida, nonché modalità di assegnazione delle misure di sostegno agli alunni con disabilità”. </w:t>
      </w:r>
    </w:p>
    <w:p w:rsidR="001D63E1" w:rsidRPr="00F11F4D" w:rsidRDefault="001D63E1" w:rsidP="00244F47">
      <w:pPr>
        <w:jc w:val="both"/>
        <w:rPr>
          <w:rFonts w:ascii="Times New Roman" w:hAnsi="Times New Roman" w:cs="Times New Roman"/>
          <w:sz w:val="24"/>
          <w:szCs w:val="24"/>
        </w:rPr>
      </w:pPr>
      <w:r w:rsidRPr="00F11F4D">
        <w:rPr>
          <w:rFonts w:ascii="Times New Roman" w:hAnsi="Times New Roman" w:cs="Times New Roman"/>
          <w:sz w:val="24"/>
          <w:szCs w:val="24"/>
        </w:rPr>
        <w:t>L’</w:t>
      </w:r>
      <w:r w:rsidR="000D4E33">
        <w:rPr>
          <w:rFonts w:ascii="Times New Roman" w:hAnsi="Times New Roman" w:cs="Times New Roman"/>
          <w:sz w:val="24"/>
          <w:szCs w:val="24"/>
        </w:rPr>
        <w:t xml:space="preserve">obiettivo, in particolare, </w:t>
      </w:r>
      <w:r w:rsidRPr="00F11F4D">
        <w:rPr>
          <w:rFonts w:ascii="Times New Roman" w:hAnsi="Times New Roman" w:cs="Times New Roman"/>
          <w:sz w:val="24"/>
          <w:szCs w:val="24"/>
        </w:rPr>
        <w:t>è quello di fornire indicazioni utili per la redazione delle varie sezioni previste dal nuovo modello di PEI, nonché strumenti e strategie per impostare obiettivi di lavoro e interventi educativo-didattici.</w:t>
      </w:r>
    </w:p>
    <w:p w:rsidR="00F11F4D" w:rsidRDefault="00F11F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 allegano alla presente</w:t>
      </w:r>
      <w:r w:rsidR="000D4E33">
        <w:rPr>
          <w:rFonts w:ascii="Times New Roman" w:hAnsi="Times New Roman" w:cs="Times New Roman"/>
          <w:sz w:val="24"/>
          <w:szCs w:val="24"/>
        </w:rPr>
        <w:t>, per la dovuta conoscenza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D4E33" w:rsidRPr="000D4E33" w:rsidRDefault="000D4E33" w:rsidP="000D4E33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Pr="000D4E33">
        <w:rPr>
          <w:rFonts w:ascii="Times New Roman" w:hAnsi="Times New Roman" w:cs="Times New Roman"/>
          <w:sz w:val="24"/>
          <w:szCs w:val="24"/>
        </w:rPr>
        <w:t xml:space="preserve">l </w:t>
      </w:r>
      <w:r w:rsidRPr="000D4E33">
        <w:rPr>
          <w:rFonts w:ascii="Times New Roman" w:hAnsi="Times New Roman" w:cs="Times New Roman"/>
          <w:sz w:val="24"/>
          <w:szCs w:val="24"/>
        </w:rPr>
        <w:t>Decreto Interministeriale 182 del 29 dicembre 2020</w:t>
      </w:r>
    </w:p>
    <w:p w:rsidR="001D63E1" w:rsidRPr="000D4E33" w:rsidRDefault="001D63E1" w:rsidP="000D4E33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D4E33">
        <w:rPr>
          <w:rFonts w:ascii="Times New Roman" w:hAnsi="Times New Roman" w:cs="Times New Roman"/>
          <w:sz w:val="24"/>
          <w:szCs w:val="24"/>
        </w:rPr>
        <w:t>Il nuovo</w:t>
      </w:r>
      <w:r w:rsidR="00F11F4D" w:rsidRPr="000D4E33">
        <w:rPr>
          <w:rFonts w:ascii="Times New Roman" w:hAnsi="Times New Roman" w:cs="Times New Roman"/>
          <w:sz w:val="24"/>
          <w:szCs w:val="24"/>
        </w:rPr>
        <w:t xml:space="preserve"> modello di PEI per la scuola secondaria di secondo grado (Allegato A4 </w:t>
      </w:r>
      <w:r w:rsidR="000D4E33">
        <w:rPr>
          <w:rFonts w:ascii="Times New Roman" w:hAnsi="Times New Roman" w:cs="Times New Roman"/>
          <w:sz w:val="24"/>
          <w:szCs w:val="24"/>
        </w:rPr>
        <w:t xml:space="preserve">al </w:t>
      </w:r>
      <w:r w:rsidR="00F11F4D" w:rsidRPr="000D4E33">
        <w:rPr>
          <w:rFonts w:ascii="Times New Roman" w:hAnsi="Times New Roman" w:cs="Times New Roman"/>
          <w:sz w:val="24"/>
          <w:szCs w:val="24"/>
        </w:rPr>
        <w:t>Decreto Interministeriale n. 182 del 29 dicembre 2020)</w:t>
      </w:r>
    </w:p>
    <w:p w:rsidR="00F11F4D" w:rsidRPr="000D4E33" w:rsidRDefault="00F11F4D" w:rsidP="000D4E33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D4E33">
        <w:rPr>
          <w:rFonts w:ascii="Times New Roman" w:hAnsi="Times New Roman" w:cs="Times New Roman"/>
          <w:sz w:val="24"/>
          <w:szCs w:val="24"/>
        </w:rPr>
        <w:t>L e</w:t>
      </w:r>
      <w:proofErr w:type="spellEnd"/>
      <w:r w:rsidRPr="000D4E33">
        <w:rPr>
          <w:rFonts w:ascii="Times New Roman" w:hAnsi="Times New Roman" w:cs="Times New Roman"/>
          <w:sz w:val="24"/>
          <w:szCs w:val="24"/>
        </w:rPr>
        <w:t xml:space="preserve"> Linee Guida per la stesura del PEI (Allegato B </w:t>
      </w:r>
      <w:r w:rsidR="000D4E33">
        <w:rPr>
          <w:rFonts w:ascii="Times New Roman" w:hAnsi="Times New Roman" w:cs="Times New Roman"/>
          <w:sz w:val="24"/>
          <w:szCs w:val="24"/>
        </w:rPr>
        <w:t xml:space="preserve">al </w:t>
      </w:r>
      <w:r w:rsidRPr="000D4E33">
        <w:rPr>
          <w:rFonts w:ascii="Times New Roman" w:hAnsi="Times New Roman" w:cs="Times New Roman"/>
          <w:sz w:val="24"/>
          <w:szCs w:val="24"/>
        </w:rPr>
        <w:t>Decreto Inte</w:t>
      </w:r>
      <w:r w:rsidRPr="000D4E33">
        <w:rPr>
          <w:rFonts w:ascii="Times New Roman" w:hAnsi="Times New Roman" w:cs="Times New Roman"/>
          <w:sz w:val="24"/>
          <w:szCs w:val="24"/>
        </w:rPr>
        <w:t>r</w:t>
      </w:r>
      <w:r w:rsidRPr="000D4E33">
        <w:rPr>
          <w:rFonts w:ascii="Times New Roman" w:hAnsi="Times New Roman" w:cs="Times New Roman"/>
          <w:sz w:val="24"/>
          <w:szCs w:val="24"/>
        </w:rPr>
        <w:t>ministeriale n. 182 del 29 dicembre 2020)</w:t>
      </w:r>
    </w:p>
    <w:p w:rsidR="00F11F4D" w:rsidRDefault="00244F47" w:rsidP="000D4E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44F4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Eventuali assenze </w:t>
      </w:r>
      <w:r w:rsidR="000D4E3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all’incontro in parola </w:t>
      </w:r>
      <w:r w:rsidRPr="00244F4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dovranno essere giustificate rigorosamente il giorno del rientro in servizio secondo </w:t>
      </w:r>
      <w:proofErr w:type="gramStart"/>
      <w:r w:rsidRPr="00244F47">
        <w:rPr>
          <w:rFonts w:ascii="Times New Roman" w:eastAsia="Times New Roman" w:hAnsi="Times New Roman" w:cs="Times New Roman"/>
          <w:sz w:val="24"/>
          <w:szCs w:val="24"/>
          <w:lang w:eastAsia="it-IT"/>
        </w:rPr>
        <w:t>le  forme</w:t>
      </w:r>
      <w:proofErr w:type="gramEnd"/>
      <w:r w:rsidRPr="00244F4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prescritte dalla legge.</w:t>
      </w:r>
    </w:p>
    <w:p w:rsidR="000D4E33" w:rsidRPr="000D4E33" w:rsidRDefault="000D4E33" w:rsidP="000D4E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735BB5" w:rsidRPr="00735BB5" w:rsidRDefault="00735BB5" w:rsidP="00735BB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35BB5">
        <w:rPr>
          <w:rFonts w:ascii="Times New Roman" w:hAnsi="Times New Roman" w:cs="Times New Roman"/>
          <w:sz w:val="24"/>
          <w:szCs w:val="24"/>
        </w:rPr>
        <w:t>IL DIRIGENTE SCOLASTICO</w:t>
      </w:r>
    </w:p>
    <w:p w:rsidR="00735BB5" w:rsidRPr="000D4E33" w:rsidRDefault="00735BB5" w:rsidP="000D4E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35BB5">
        <w:rPr>
          <w:rFonts w:ascii="Times New Roman" w:hAnsi="Times New Roman" w:cs="Times New Roman"/>
          <w:sz w:val="24"/>
          <w:szCs w:val="24"/>
        </w:rPr>
        <w:t>Prof.ssa Emma Marchitto</w:t>
      </w:r>
    </w:p>
    <w:sectPr w:rsidR="00735BB5" w:rsidRPr="000D4E33" w:rsidSect="00735BB5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333A22"/>
    <w:multiLevelType w:val="hybridMultilevel"/>
    <w:tmpl w:val="EE0A9E8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IT" w:vendorID="64" w:dllVersion="131078" w:nlCheck="1" w:checkStyle="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CE5"/>
    <w:rsid w:val="000D4E33"/>
    <w:rsid w:val="001D63E1"/>
    <w:rsid w:val="00244F47"/>
    <w:rsid w:val="0039726F"/>
    <w:rsid w:val="003F4549"/>
    <w:rsid w:val="00735BB5"/>
    <w:rsid w:val="00994E28"/>
    <w:rsid w:val="00C87CE5"/>
    <w:rsid w:val="00F11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9B15B2-1198-4AD5-9B3A-1853B819E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44F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44F47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0D4E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mailto:ceis01100n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eis01100n@istruzione.it" TargetMode="Externa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jhkjjhkh</dc:creator>
  <cp:keywords/>
  <dc:description/>
  <cp:lastModifiedBy>Utente Windows</cp:lastModifiedBy>
  <cp:revision>6</cp:revision>
  <cp:lastPrinted>2021-09-08T17:13:00Z</cp:lastPrinted>
  <dcterms:created xsi:type="dcterms:W3CDTF">2021-09-06T11:35:00Z</dcterms:created>
  <dcterms:modified xsi:type="dcterms:W3CDTF">2021-09-08T18:06:00Z</dcterms:modified>
</cp:coreProperties>
</file>